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Default="00C87B7E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Организация  и проведение социально-психологического тестирования</w:t>
      </w:r>
    </w:p>
    <w:p w:rsidR="00395D4F" w:rsidRDefault="00395D4F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660F" w:rsidRDefault="0058660F" w:rsidP="0058660F">
      <w:pPr>
        <w:pStyle w:val="Default"/>
        <w:spacing w:line="276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Федеральный уровень:</w:t>
      </w:r>
    </w:p>
    <w:p w:rsidR="00BC438C" w:rsidRDefault="00C87B7E" w:rsidP="0058660F">
      <w:pPr>
        <w:pStyle w:val="Default"/>
        <w:numPr>
          <w:ilvl w:val="0"/>
          <w:numId w:val="5"/>
        </w:numPr>
        <w:spacing w:line="276" w:lineRule="auto"/>
        <w:ind w:left="0"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7B7E">
        <w:rPr>
          <w:rFonts w:ascii="Times New Roman" w:hAnsi="Times New Roman" w:cs="Times New Roman"/>
          <w:bCs/>
          <w:sz w:val="26"/>
          <w:szCs w:val="26"/>
        </w:rPr>
        <w:t xml:space="preserve">ФЗ от 08 января 1998 </w:t>
      </w:r>
      <w:r w:rsidR="00BC438C">
        <w:rPr>
          <w:rFonts w:ascii="Times New Roman" w:hAnsi="Times New Roman" w:cs="Times New Roman"/>
          <w:bCs/>
          <w:sz w:val="26"/>
          <w:szCs w:val="26"/>
        </w:rPr>
        <w:t>№ 3-ФЗ (</w:t>
      </w:r>
      <w:proofErr w:type="spellStart"/>
      <w:r w:rsidR="00BC438C">
        <w:rPr>
          <w:rFonts w:ascii="Times New Roman" w:hAnsi="Times New Roman" w:cs="Times New Roman"/>
          <w:bCs/>
          <w:sz w:val="26"/>
          <w:szCs w:val="26"/>
        </w:rPr>
        <w:t>ред</w:t>
      </w:r>
      <w:proofErr w:type="gramStart"/>
      <w:r w:rsidR="00BC438C">
        <w:rPr>
          <w:rFonts w:ascii="Times New Roman" w:hAnsi="Times New Roman" w:cs="Times New Roman"/>
          <w:bCs/>
          <w:sz w:val="26"/>
          <w:szCs w:val="26"/>
        </w:rPr>
        <w:t>.о</w:t>
      </w:r>
      <w:proofErr w:type="gramEnd"/>
      <w:r w:rsidR="00BC438C">
        <w:rPr>
          <w:rFonts w:ascii="Times New Roman" w:hAnsi="Times New Roman" w:cs="Times New Roman"/>
          <w:bCs/>
          <w:sz w:val="26"/>
          <w:szCs w:val="26"/>
        </w:rPr>
        <w:t>т</w:t>
      </w:r>
      <w:proofErr w:type="spellEnd"/>
      <w:r w:rsidR="00BC438C">
        <w:rPr>
          <w:rFonts w:ascii="Times New Roman" w:hAnsi="Times New Roman" w:cs="Times New Roman"/>
          <w:bCs/>
          <w:sz w:val="26"/>
          <w:szCs w:val="26"/>
        </w:rPr>
        <w:t xml:space="preserve"> 26.07.2019) «О наркотических средствах и психотропных веществах» </w:t>
      </w:r>
    </w:p>
    <w:p w:rsidR="00C87B7E" w:rsidRDefault="00BC438C" w:rsidP="005866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60F">
        <w:rPr>
          <w:rFonts w:ascii="Times New Roman" w:hAnsi="Times New Roman" w:cs="Times New Roman"/>
          <w:b/>
          <w:bCs/>
          <w:sz w:val="26"/>
          <w:szCs w:val="26"/>
        </w:rPr>
        <w:t>Статья 53.4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Раннее выявление незаконного потребления наркотических средств и психотропных веществ.</w:t>
      </w:r>
    </w:p>
    <w:p w:rsidR="00BC438C" w:rsidRDefault="00BC438C" w:rsidP="0058660F">
      <w:pPr>
        <w:pStyle w:val="Default"/>
        <w:numPr>
          <w:ilvl w:val="0"/>
          <w:numId w:val="5"/>
        </w:numPr>
        <w:spacing w:line="276" w:lineRule="auto"/>
        <w:ind w:left="0"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Протокол ГАК от 24 декабря 2018 г. №39 </w:t>
      </w:r>
    </w:p>
    <w:p w:rsidR="00BC438C" w:rsidRDefault="00BC438C" w:rsidP="005866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60F">
        <w:rPr>
          <w:rFonts w:ascii="Times New Roman" w:hAnsi="Times New Roman" w:cs="Times New Roman"/>
          <w:b/>
          <w:bCs/>
          <w:sz w:val="26"/>
          <w:szCs w:val="26"/>
        </w:rPr>
        <w:t>Пункт 2.7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органам исполнительной власти, осуществляющим государственное управление в сфере образования, обеспечить проведение социально-психологическое тестирование в 2019</w:t>
      </w:r>
      <w:r w:rsidRPr="00BC438C">
        <w:rPr>
          <w:rFonts w:ascii="Times New Roman" w:hAnsi="Times New Roman" w:cs="Times New Roman"/>
          <w:bCs/>
          <w:sz w:val="26"/>
          <w:szCs w:val="26"/>
        </w:rPr>
        <w:t>/</w:t>
      </w:r>
      <w:r>
        <w:rPr>
          <w:rFonts w:ascii="Times New Roman" w:hAnsi="Times New Roman" w:cs="Times New Roman"/>
          <w:bCs/>
          <w:sz w:val="26"/>
          <w:szCs w:val="26"/>
        </w:rPr>
        <w:t>20 учебном году с использованием ЕМ</w:t>
      </w:r>
    </w:p>
    <w:p w:rsidR="00BC438C" w:rsidRDefault="00BC438C" w:rsidP="0058660F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60F">
        <w:rPr>
          <w:rFonts w:ascii="Times New Roman" w:hAnsi="Times New Roman" w:cs="Times New Roman"/>
          <w:b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Министерства Просвещения РФ от 20 февраля 2020 года  № 59 «Об утверждении Порядка проведения </w:t>
      </w:r>
      <w:r w:rsidR="0058660F">
        <w:rPr>
          <w:rFonts w:ascii="Times New Roman" w:hAnsi="Times New Roman" w:cs="Times New Roman"/>
          <w:bCs/>
          <w:sz w:val="26"/>
          <w:szCs w:val="26"/>
        </w:rPr>
        <w:t>социал</w:t>
      </w:r>
      <w:r w:rsidR="0058660F">
        <w:rPr>
          <w:rFonts w:ascii="Times New Roman" w:hAnsi="Times New Roman" w:cs="Times New Roman"/>
          <w:bCs/>
          <w:sz w:val="26"/>
          <w:szCs w:val="26"/>
        </w:rPr>
        <w:t>ьно-психологического тестирования обучающихся в общеобразовательных и профессиональных образовательных организациях»</w:t>
      </w:r>
    </w:p>
    <w:p w:rsidR="0058660F" w:rsidRDefault="0058660F" w:rsidP="0058660F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60F">
        <w:rPr>
          <w:rFonts w:ascii="Times New Roman" w:hAnsi="Times New Roman" w:cs="Times New Roman"/>
          <w:b/>
          <w:bCs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bCs/>
          <w:sz w:val="26"/>
          <w:szCs w:val="26"/>
        </w:rPr>
        <w:t>Миннауки и высшего образования России от 20 февраля 2020 года № 239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Порядка проведения социально-психологического тестирования обучающихся в образовательных организациях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 высшего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58660F" w:rsidRDefault="0058660F" w:rsidP="0058660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660F" w:rsidRPr="0058660F" w:rsidRDefault="0058660F" w:rsidP="0058660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58660F">
        <w:rPr>
          <w:rFonts w:ascii="Times New Roman" w:hAnsi="Times New Roman" w:cs="Times New Roman"/>
          <w:b/>
          <w:bCs/>
          <w:sz w:val="26"/>
          <w:szCs w:val="26"/>
        </w:rPr>
        <w:t>Региональный уровень:</w:t>
      </w:r>
    </w:p>
    <w:p w:rsidR="0058660F" w:rsidRPr="00BC438C" w:rsidRDefault="0058660F" w:rsidP="0058660F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60F">
        <w:rPr>
          <w:rFonts w:ascii="Times New Roman" w:hAnsi="Times New Roman" w:cs="Times New Roman"/>
          <w:b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Министерство Образования Камчатского края № 736 от 25.08. 2020 «О проведении </w:t>
      </w:r>
      <w:r>
        <w:rPr>
          <w:rFonts w:ascii="Times New Roman" w:hAnsi="Times New Roman" w:cs="Times New Roman"/>
          <w:bCs/>
          <w:sz w:val="26"/>
          <w:szCs w:val="26"/>
        </w:rPr>
        <w:t>социально-психологического тестирования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лиц, 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обучающихся в общеобразовательных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организациях, государственных профессиональных образовательных организациях и образовательных организациях высшего образования в Камчатском крае, в 2020-2021 учебный год»</w:t>
      </w:r>
    </w:p>
    <w:p w:rsidR="00C87B7E" w:rsidRDefault="00C87B7E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5D4F" w:rsidRPr="00E051B2" w:rsidRDefault="00395D4F" w:rsidP="00395D4F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ЗАЧЕМ ПРОВОДИТСЯ СОЦИАЛЬНО-ПСИХОЛОГИЧЕСКОЕ</w:t>
      </w:r>
    </w:p>
    <w:p w:rsidR="00395D4F" w:rsidRDefault="00395D4F" w:rsidP="00395D4F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 xml:space="preserve">ТЕСТИРОВАНИЕ </w:t>
      </w:r>
      <w:proofErr w:type="gramStart"/>
      <w:r w:rsidRPr="00E051B2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E051B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395D4F" w:rsidRPr="00E051B2" w:rsidRDefault="00395D4F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4A5B" w:rsidRPr="00E051B2" w:rsidRDefault="00554A5B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 xml:space="preserve">Проблема зависимого поведения подростков и молодежи является одной из самых болезненных для современного российского общества. В настоящее время среди подростков и молодежи актуализируются различного рода риски вовлечения в зависимое поведение такие, как рост игровой и </w:t>
      </w:r>
      <w:proofErr w:type="gramStart"/>
      <w:r w:rsidRPr="00E051B2">
        <w:rPr>
          <w:rFonts w:ascii="Times New Roman" w:hAnsi="Times New Roman" w:cs="Times New Roman"/>
          <w:sz w:val="26"/>
          <w:szCs w:val="26"/>
        </w:rPr>
        <w:t>интернет-зависимости</w:t>
      </w:r>
      <w:proofErr w:type="gramEnd"/>
      <w:r w:rsidRPr="00E051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51B2">
        <w:rPr>
          <w:rFonts w:ascii="Times New Roman" w:hAnsi="Times New Roman" w:cs="Times New Roman"/>
          <w:sz w:val="26"/>
          <w:szCs w:val="26"/>
        </w:rPr>
        <w:t>виктимность</w:t>
      </w:r>
      <w:proofErr w:type="spellEnd"/>
      <w:r w:rsidRPr="00E051B2">
        <w:rPr>
          <w:rFonts w:ascii="Times New Roman" w:hAnsi="Times New Roman" w:cs="Times New Roman"/>
          <w:sz w:val="26"/>
          <w:szCs w:val="26"/>
        </w:rPr>
        <w:t xml:space="preserve"> и явления насилия, суицидальное поведение, а также вовлечения в потребление </w:t>
      </w:r>
      <w:proofErr w:type="spellStart"/>
      <w:r w:rsidRPr="00E051B2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E051B2">
        <w:rPr>
          <w:rFonts w:ascii="Times New Roman" w:hAnsi="Times New Roman" w:cs="Times New Roman"/>
          <w:sz w:val="26"/>
          <w:szCs w:val="26"/>
        </w:rPr>
        <w:t xml:space="preserve"> веществ. Первые «случайные пробы»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При этом большинство подростков совершают «первую пробу» «из любопытства и (или) за компанию», «для того, чтобы испытать новые ощущения», а также потому что «это модно», и они не хотят «отличаться от одноклассников».</w:t>
      </w:r>
    </w:p>
    <w:p w:rsidR="00554A5B" w:rsidRPr="00E051B2" w:rsidRDefault="00554A5B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sz w:val="26"/>
          <w:szCs w:val="26"/>
        </w:rPr>
        <w:lastRenderedPageBreak/>
        <w:t>В соответствии со статьей 53.4 Федерального закона от 8 января 1998 г. № 3-ФЗ</w:t>
      </w:r>
      <w:r w:rsidRPr="00E051B2">
        <w:rPr>
          <w:rFonts w:ascii="Times New Roman" w:hAnsi="Times New Roman" w:cs="Times New Roman"/>
          <w:sz w:val="26"/>
          <w:szCs w:val="26"/>
        </w:rPr>
        <w:t xml:space="preserve"> «О наркотических средствах и психотропных веществах» раннее выявление незаконного потребления наркотиков в образовательной среде является одной из форм профилактики </w:t>
      </w:r>
      <w:proofErr w:type="spellStart"/>
      <w:r w:rsidRPr="00E051B2">
        <w:rPr>
          <w:rFonts w:ascii="Times New Roman" w:hAnsi="Times New Roman" w:cs="Times New Roman"/>
          <w:sz w:val="26"/>
          <w:szCs w:val="26"/>
        </w:rPr>
        <w:t>аддиктивного</w:t>
      </w:r>
      <w:proofErr w:type="spellEnd"/>
      <w:r w:rsidRPr="00E051B2">
        <w:rPr>
          <w:rFonts w:ascii="Times New Roman" w:hAnsi="Times New Roman" w:cs="Times New Roman"/>
          <w:sz w:val="26"/>
          <w:szCs w:val="26"/>
        </w:rPr>
        <w:t xml:space="preserve"> поведения и включает в себя 2 этапа: </w:t>
      </w:r>
    </w:p>
    <w:p w:rsidR="00554A5B" w:rsidRPr="00E051B2" w:rsidRDefault="00F82CE1" w:rsidP="00F82CE1">
      <w:pPr>
        <w:pStyle w:val="Default"/>
        <w:numPr>
          <w:ilvl w:val="0"/>
          <w:numId w:val="2"/>
        </w:numPr>
        <w:spacing w:after="33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4A5B" w:rsidRPr="00E051B2"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(приказ </w:t>
      </w:r>
      <w:proofErr w:type="spellStart"/>
      <w:r w:rsidR="00554A5B" w:rsidRPr="00E051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554A5B" w:rsidRPr="00E051B2">
        <w:rPr>
          <w:rFonts w:ascii="Times New Roman" w:hAnsi="Times New Roman" w:cs="Times New Roman"/>
          <w:sz w:val="26"/>
          <w:szCs w:val="26"/>
        </w:rPr>
        <w:t xml:space="preserve"> России от 16 июня 2014 г. № 658); </w:t>
      </w:r>
    </w:p>
    <w:p w:rsidR="00554A5B" w:rsidRPr="00F82CE1" w:rsidRDefault="00F82CE1" w:rsidP="00F82CE1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4A5B" w:rsidRPr="00E051B2">
        <w:rPr>
          <w:rFonts w:ascii="Times New Roman" w:hAnsi="Times New Roman" w:cs="Times New Roman"/>
          <w:sz w:val="26"/>
          <w:szCs w:val="26"/>
        </w:rPr>
        <w:t xml:space="preserve">профилактические медицинские осмотры (приказ Минздрава России от 6 октября 2014 г. № 581н). </w:t>
      </w:r>
    </w:p>
    <w:p w:rsidR="00554A5B" w:rsidRPr="00E051B2" w:rsidRDefault="00554A5B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Этапы взаимосвязаны и последовательны.</w:t>
      </w:r>
    </w:p>
    <w:p w:rsidR="00E051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Социально-психологиче</w:t>
      </w:r>
      <w:r w:rsidR="004D1234" w:rsidRPr="00E051B2">
        <w:rPr>
          <w:rFonts w:ascii="Times New Roman" w:hAnsi="Times New Roman" w:cs="Times New Roman"/>
          <w:sz w:val="26"/>
          <w:szCs w:val="26"/>
        </w:rPr>
        <w:t>ское тестирование выявляет социально</w:t>
      </w:r>
      <w:r w:rsidR="005F7C1B" w:rsidRPr="00E051B2">
        <w:rPr>
          <w:rFonts w:ascii="Times New Roman" w:hAnsi="Times New Roman" w:cs="Times New Roman"/>
          <w:sz w:val="26"/>
          <w:szCs w:val="26"/>
        </w:rPr>
        <w:t>-</w:t>
      </w:r>
      <w:r w:rsidRPr="00E051B2">
        <w:rPr>
          <w:rFonts w:ascii="Times New Roman" w:hAnsi="Times New Roman" w:cs="Times New Roman"/>
          <w:sz w:val="26"/>
          <w:szCs w:val="26"/>
        </w:rPr>
        <w:t>психологические п</w:t>
      </w:r>
      <w:r w:rsidR="004D1234" w:rsidRPr="00E051B2">
        <w:rPr>
          <w:rFonts w:ascii="Times New Roman" w:hAnsi="Times New Roman" w:cs="Times New Roman"/>
          <w:sz w:val="26"/>
          <w:szCs w:val="26"/>
        </w:rPr>
        <w:t>редпосылки, которые в определен</w:t>
      </w:r>
      <w:r w:rsidRPr="00E051B2">
        <w:rPr>
          <w:rFonts w:ascii="Times New Roman" w:hAnsi="Times New Roman" w:cs="Times New Roman"/>
          <w:sz w:val="26"/>
          <w:szCs w:val="26"/>
        </w:rPr>
        <w:t>ных обстоятельствах могут спрово</w:t>
      </w:r>
      <w:r w:rsidR="004D1234" w:rsidRPr="00E051B2">
        <w:rPr>
          <w:rFonts w:ascii="Times New Roman" w:hAnsi="Times New Roman" w:cs="Times New Roman"/>
          <w:sz w:val="26"/>
          <w:szCs w:val="26"/>
        </w:rPr>
        <w:t>цировать желание попро</w:t>
      </w:r>
      <w:r w:rsidRPr="00E051B2">
        <w:rPr>
          <w:rFonts w:ascii="Times New Roman" w:hAnsi="Times New Roman" w:cs="Times New Roman"/>
          <w:sz w:val="26"/>
          <w:szCs w:val="26"/>
        </w:rPr>
        <w:t>бовать наркотик.</w:t>
      </w:r>
    </w:p>
    <w:p w:rsidR="008F6DDA" w:rsidRPr="00E051B2" w:rsidRDefault="00E051B2" w:rsidP="00E051B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1B2"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Социально-психологическое тестирование не выявляет подростков, употребляющих наркотики.</w:t>
      </w:r>
      <w:r w:rsidRPr="00E051B2">
        <w:rPr>
          <w:rFonts w:ascii="Times New Roman" w:hAnsi="Times New Roman" w:cs="Times New Roman"/>
          <w:color w:val="00000A"/>
          <w:sz w:val="26"/>
          <w:szCs w:val="26"/>
        </w:rPr>
        <w:t xml:space="preserve"> Оно не предполагает постановки какого-либо </w:t>
      </w:r>
      <w:r w:rsidRPr="00E051B2">
        <w:rPr>
          <w:rFonts w:ascii="Times New Roman" w:hAnsi="Times New Roman" w:cs="Times New Roman"/>
          <w:b/>
          <w:color w:val="00000A"/>
          <w:sz w:val="26"/>
          <w:szCs w:val="26"/>
        </w:rPr>
        <w:t>диагноза.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По результатам тестирования проводится профилактическая работа в обр</w:t>
      </w:r>
      <w:r w:rsidR="004D1234" w:rsidRPr="00E051B2">
        <w:rPr>
          <w:rFonts w:ascii="Times New Roman" w:hAnsi="Times New Roman" w:cs="Times New Roman"/>
          <w:sz w:val="26"/>
          <w:szCs w:val="26"/>
        </w:rPr>
        <w:t>азовательной ор</w:t>
      </w:r>
      <w:r w:rsidRPr="00E051B2">
        <w:rPr>
          <w:rFonts w:ascii="Times New Roman" w:hAnsi="Times New Roman" w:cs="Times New Roman"/>
          <w:sz w:val="26"/>
          <w:szCs w:val="26"/>
        </w:rPr>
        <w:t>ганизации, вносятся корректировки в имеющиеся планы и программы (это компл</w:t>
      </w:r>
      <w:r w:rsidR="004D1234" w:rsidRPr="00E051B2">
        <w:rPr>
          <w:rFonts w:ascii="Times New Roman" w:hAnsi="Times New Roman" w:cs="Times New Roman"/>
          <w:sz w:val="26"/>
          <w:szCs w:val="26"/>
        </w:rPr>
        <w:t>ексная масштабная работа по про</w:t>
      </w:r>
      <w:r w:rsidRPr="00E051B2">
        <w:rPr>
          <w:rFonts w:ascii="Times New Roman" w:hAnsi="Times New Roman" w:cs="Times New Roman"/>
          <w:sz w:val="26"/>
          <w:szCs w:val="26"/>
        </w:rPr>
        <w:t>филактике отклоняющегос</w:t>
      </w:r>
      <w:r w:rsidR="004D1234" w:rsidRPr="00E051B2">
        <w:rPr>
          <w:rFonts w:ascii="Times New Roman" w:hAnsi="Times New Roman" w:cs="Times New Roman"/>
          <w:sz w:val="26"/>
          <w:szCs w:val="26"/>
        </w:rPr>
        <w:t>я поведения, суицидального пове</w:t>
      </w:r>
      <w:r w:rsidRPr="00E051B2">
        <w:rPr>
          <w:rFonts w:ascii="Times New Roman" w:hAnsi="Times New Roman" w:cs="Times New Roman"/>
          <w:sz w:val="26"/>
          <w:szCs w:val="26"/>
        </w:rPr>
        <w:t>дения, наркотизации), тем самым создается безопасная среда для подростка.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 xml:space="preserve">Данные, полученные с помощью методики, позволяют оказывать </w:t>
      </w:r>
      <w:proofErr w:type="gramStart"/>
      <w:r w:rsidRPr="00E051B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E051B2">
        <w:rPr>
          <w:rFonts w:ascii="Times New Roman" w:hAnsi="Times New Roman" w:cs="Times New Roman"/>
          <w:sz w:val="26"/>
          <w:szCs w:val="26"/>
        </w:rPr>
        <w:t xml:space="preserve"> своевременную адресную психолого-педагогическую помощь. </w:t>
      </w:r>
      <w:proofErr w:type="gramStart"/>
      <w:r w:rsidRPr="00E051B2">
        <w:rPr>
          <w:rFonts w:ascii="Times New Roman" w:hAnsi="Times New Roman" w:cs="Times New Roman"/>
          <w:sz w:val="26"/>
          <w:szCs w:val="26"/>
        </w:rPr>
        <w:t>На основании результатов методики для обучающихся с показателями повышенной вероятности вовлечения в зависимое поведение рек</w:t>
      </w:r>
      <w:r w:rsidR="004D1234" w:rsidRPr="00E051B2">
        <w:rPr>
          <w:rFonts w:ascii="Times New Roman" w:hAnsi="Times New Roman" w:cs="Times New Roman"/>
          <w:sz w:val="26"/>
          <w:szCs w:val="26"/>
        </w:rPr>
        <w:t>омендуется разраба</w:t>
      </w:r>
      <w:r w:rsidRPr="00E051B2">
        <w:rPr>
          <w:rFonts w:ascii="Times New Roman" w:hAnsi="Times New Roman" w:cs="Times New Roman"/>
          <w:sz w:val="26"/>
          <w:szCs w:val="26"/>
        </w:rPr>
        <w:t xml:space="preserve">тывать индивидуальные или групповые профилактические программы. </w:t>
      </w:r>
      <w:proofErr w:type="gramEnd"/>
    </w:p>
    <w:p w:rsidR="00E051B2" w:rsidRPr="00E051B2" w:rsidRDefault="00E051B2" w:rsidP="00E051B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Тестирование помогает найти ответы на следующие вопросы:</w:t>
      </w:r>
    </w:p>
    <w:p w:rsidR="00E051B2" w:rsidRPr="00E051B2" w:rsidRDefault="00E051B2" w:rsidP="00E051B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Насколько подростки способны управлять своим поведением?</w:t>
      </w:r>
    </w:p>
    <w:p w:rsidR="00E051B2" w:rsidRPr="00E051B2" w:rsidRDefault="00E051B2" w:rsidP="00E051B2">
      <w:pPr>
        <w:pStyle w:val="a5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Насколько они могут контролировать свои эмоции?</w:t>
      </w:r>
    </w:p>
    <w:p w:rsidR="00E051B2" w:rsidRPr="00E051B2" w:rsidRDefault="00E051B2" w:rsidP="00E051B2">
      <w:pPr>
        <w:pStyle w:val="a5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Склонны ли подростки к каким-либо зависимостям?</w:t>
      </w:r>
    </w:p>
    <w:p w:rsidR="00E051B2" w:rsidRPr="00E051B2" w:rsidRDefault="00E051B2" w:rsidP="00E051B2">
      <w:pPr>
        <w:pStyle w:val="a5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Склонны ли подростки к рискованному поведению?</w:t>
      </w:r>
    </w:p>
    <w:p w:rsidR="00E051B2" w:rsidRPr="00E051B2" w:rsidRDefault="00E051B2" w:rsidP="00E051B2">
      <w:pPr>
        <w:pStyle w:val="a5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Как подростки справляются с трудными жизненными ситуациями?</w:t>
      </w:r>
    </w:p>
    <w:p w:rsidR="00E051B2" w:rsidRPr="00E051B2" w:rsidRDefault="00E051B2" w:rsidP="00E051B2">
      <w:pPr>
        <w:pStyle w:val="a5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Насколько они стремятся решать возникающие проблемы?</w:t>
      </w:r>
    </w:p>
    <w:p w:rsidR="00E051B2" w:rsidRPr="00E051B2" w:rsidRDefault="00E051B2" w:rsidP="00E051B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проводится </w:t>
      </w:r>
      <w:proofErr w:type="spellStart"/>
      <w:r w:rsidRPr="00E051B2">
        <w:rPr>
          <w:rFonts w:ascii="Times New Roman" w:eastAsia="Times New Roman" w:hAnsi="Times New Roman" w:cs="Times New Roman"/>
          <w:sz w:val="26"/>
          <w:szCs w:val="26"/>
        </w:rPr>
        <w:t>анкетно</w:t>
      </w:r>
      <w:proofErr w:type="spellEnd"/>
      <w:r w:rsidRPr="00E051B2">
        <w:rPr>
          <w:rFonts w:ascii="Times New Roman" w:eastAsia="Times New Roman" w:hAnsi="Times New Roman" w:cs="Times New Roman"/>
          <w:sz w:val="26"/>
          <w:szCs w:val="26"/>
        </w:rPr>
        <w:t xml:space="preserve">-опросным методом с использованием единой методики социально-психологического тестирования, являющейся обязательным для образовательных организаций всех субъектов Российской Федерации и не ставят целью </w:t>
      </w:r>
      <w:r w:rsidRPr="00E051B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наказание за употребление наркотиков.</w:t>
      </w:r>
    </w:p>
    <w:p w:rsidR="00554A5B" w:rsidRPr="00E051B2" w:rsidRDefault="00554A5B" w:rsidP="00E051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660F" w:rsidRDefault="0058660F" w:rsidP="00E051B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660F" w:rsidRPr="00E051B2" w:rsidRDefault="0058660F" w:rsidP="00E051B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65B2" w:rsidRPr="00E051B2" w:rsidRDefault="000F65B2" w:rsidP="00E051B2">
      <w:pPr>
        <w:pStyle w:val="Defaul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КЕМ РАЗРАБОТАНА МЕТОДИКА ТЕСТИРОВАНИЯ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И НА ЧТО ОНА НАПРАВЛЕНА?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Единая методика социа</w:t>
      </w:r>
      <w:r w:rsidR="004D1234" w:rsidRPr="00E051B2">
        <w:rPr>
          <w:rFonts w:ascii="Times New Roman" w:hAnsi="Times New Roman" w:cs="Times New Roman"/>
          <w:sz w:val="26"/>
          <w:szCs w:val="26"/>
        </w:rPr>
        <w:t>льно-психологического тестирова</w:t>
      </w:r>
      <w:r w:rsidRPr="00E051B2">
        <w:rPr>
          <w:rFonts w:ascii="Times New Roman" w:hAnsi="Times New Roman" w:cs="Times New Roman"/>
          <w:sz w:val="26"/>
          <w:szCs w:val="26"/>
        </w:rPr>
        <w:t>ния разработана специалистами МГУ им. М. В. Ломоносова и ФГБНУ «Центр защиты прав и интересов детей». Апро</w:t>
      </w:r>
      <w:r w:rsidR="004D1234" w:rsidRPr="00E051B2">
        <w:rPr>
          <w:rFonts w:ascii="Times New Roman" w:hAnsi="Times New Roman" w:cs="Times New Roman"/>
          <w:sz w:val="26"/>
          <w:szCs w:val="26"/>
        </w:rPr>
        <w:t>би</w:t>
      </w:r>
      <w:r w:rsidRPr="00E051B2">
        <w:rPr>
          <w:rFonts w:ascii="Times New Roman" w:hAnsi="Times New Roman" w:cs="Times New Roman"/>
          <w:sz w:val="26"/>
          <w:szCs w:val="26"/>
        </w:rPr>
        <w:t xml:space="preserve">ровалась в течение 2018–2019 учебного года. В апробации участвовало более 300 тысяч обучающихся. Методика имеет положительные экспертные заключения. Правообладателем методики является Министерство просвещения Российской Федерации. 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color w:val="000000"/>
          <w:sz w:val="26"/>
          <w:szCs w:val="26"/>
        </w:rPr>
        <w:t>Запомните!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 Методика не выявляет, употребляет ребенок наркотики или нет. Такое заключение о </w:t>
      </w:r>
      <w:proofErr w:type="spellStart"/>
      <w:r w:rsidRPr="00E051B2">
        <w:rPr>
          <w:rFonts w:ascii="Times New Roman" w:hAnsi="Times New Roman" w:cs="Times New Roman"/>
          <w:color w:val="000000"/>
          <w:sz w:val="26"/>
          <w:szCs w:val="26"/>
        </w:rPr>
        <w:t>наркопотреблении</w:t>
      </w:r>
      <w:proofErr w:type="spellEnd"/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 может дать врач-нарколо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г. Поэтому дети с повышенной ве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роятностью вовлечения в зависимое поведение не являются </w:t>
      </w:r>
      <w:proofErr w:type="spellStart"/>
      <w:r w:rsidRPr="00E051B2">
        <w:rPr>
          <w:rFonts w:ascii="Times New Roman" w:hAnsi="Times New Roman" w:cs="Times New Roman"/>
          <w:color w:val="000000"/>
          <w:sz w:val="26"/>
          <w:szCs w:val="26"/>
        </w:rPr>
        <w:t>наркопотребителями</w:t>
      </w:r>
      <w:proofErr w:type="spellEnd"/>
      <w:r w:rsidRPr="00E051B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051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5B2" w:rsidRPr="00E051B2" w:rsidRDefault="00554A5B" w:rsidP="00E051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1B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0F65B2" w:rsidRPr="00E051B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зультаты социально-психологичес</w:t>
      </w:r>
      <w:r w:rsidR="000F65B2"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кого тестирования: </w:t>
      </w:r>
    </w:p>
    <w:p w:rsidR="000F65B2" w:rsidRPr="00E051B2" w:rsidRDefault="000F65B2" w:rsidP="00E051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1B2">
        <w:rPr>
          <w:rFonts w:ascii="Times New Roman" w:hAnsi="Times New Roman" w:cs="Times New Roman"/>
          <w:color w:val="000000"/>
          <w:sz w:val="26"/>
          <w:szCs w:val="26"/>
        </w:rPr>
        <w:t>не являются достаточным основанием для постановки тестируемого на какой-либо вид учета (</w:t>
      </w:r>
      <w:proofErr w:type="spellStart"/>
      <w:r w:rsidRPr="00E051B2">
        <w:rPr>
          <w:rFonts w:ascii="Times New Roman" w:hAnsi="Times New Roman" w:cs="Times New Roman"/>
          <w:color w:val="000000"/>
          <w:sz w:val="26"/>
          <w:szCs w:val="26"/>
        </w:rPr>
        <w:t>внутришкольный</w:t>
      </w:r>
      <w:proofErr w:type="spellEnd"/>
      <w:r w:rsidRPr="00E051B2">
        <w:rPr>
          <w:rFonts w:ascii="Times New Roman" w:hAnsi="Times New Roman" w:cs="Times New Roman"/>
          <w:color w:val="000000"/>
          <w:sz w:val="26"/>
          <w:szCs w:val="26"/>
        </w:rPr>
        <w:t>, наркологический учет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 или постановки какого-либо диа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гноза); </w:t>
      </w:r>
    </w:p>
    <w:p w:rsidR="000F65B2" w:rsidRPr="00E051B2" w:rsidRDefault="000F65B2" w:rsidP="00E051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 могут лишь </w:t>
      </w:r>
      <w:proofErr w:type="gramStart"/>
      <w:r w:rsidRPr="00E051B2">
        <w:rPr>
          <w:rFonts w:ascii="Times New Roman" w:hAnsi="Times New Roman" w:cs="Times New Roman"/>
          <w:color w:val="000000"/>
          <w:sz w:val="26"/>
          <w:szCs w:val="26"/>
        </w:rPr>
        <w:t>мотивировать тестируемого обратиться</w:t>
      </w:r>
      <w:proofErr w:type="gramEnd"/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 за консультацией к психолог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у, а также воспользоваться пред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>ложениями по участию в программах или мероприятиях, направленных на разви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тие, профилактической компетент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>ности, навыков лично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стно-доверительного общения, ка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>честв личности, обе</w:t>
      </w:r>
      <w:r w:rsidR="004D1234" w:rsidRPr="00E051B2">
        <w:rPr>
          <w:rFonts w:ascii="Times New Roman" w:hAnsi="Times New Roman" w:cs="Times New Roman"/>
          <w:color w:val="000000"/>
          <w:sz w:val="26"/>
          <w:szCs w:val="26"/>
        </w:rPr>
        <w:t>спечивающих оптимальную социаль</w:t>
      </w: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но-психологическую адаптацию; </w:t>
      </w:r>
    </w:p>
    <w:p w:rsidR="000F65B2" w:rsidRPr="00E051B2" w:rsidRDefault="000F65B2" w:rsidP="00E051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3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51B2">
        <w:rPr>
          <w:rFonts w:ascii="Times New Roman" w:hAnsi="Times New Roman" w:cs="Times New Roman"/>
          <w:color w:val="000000"/>
          <w:sz w:val="26"/>
          <w:szCs w:val="26"/>
        </w:rPr>
        <w:t xml:space="preserve"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возможности. </w:t>
      </w:r>
    </w:p>
    <w:p w:rsidR="00F82CE1" w:rsidRPr="00E051B2" w:rsidRDefault="00F82CE1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В ЧЕМ ЗАКЛЮЧАЕТСЯ КОНФИДЕНЦИАЛЬНОСТЬ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ПРОВЕДЕНИЯ ТЕСТИРОВАНИЯ?</w:t>
      </w:r>
    </w:p>
    <w:p w:rsidR="00E051B2" w:rsidRPr="00E051B2" w:rsidRDefault="00E051B2" w:rsidP="00E051B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тестирование является добровольным и конфиденциальным.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Каждому обучающе</w:t>
      </w:r>
      <w:r w:rsidR="004D1234" w:rsidRPr="00E051B2">
        <w:rPr>
          <w:rFonts w:ascii="Times New Roman" w:hAnsi="Times New Roman" w:cs="Times New Roman"/>
          <w:sz w:val="26"/>
          <w:szCs w:val="26"/>
        </w:rPr>
        <w:t>муся, принимающему участие в те</w:t>
      </w:r>
      <w:r w:rsidRPr="00E051B2">
        <w:rPr>
          <w:rFonts w:ascii="Times New Roman" w:hAnsi="Times New Roman" w:cs="Times New Roman"/>
          <w:sz w:val="26"/>
          <w:szCs w:val="26"/>
        </w:rPr>
        <w:t xml:space="preserve">стировании, присваивается индивидуальный код участника, который делает невозможным персонификацию данных. 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Список индивидуальных кодов и соответствующих им фамилий составляется в о</w:t>
      </w:r>
      <w:r w:rsidR="004D1234" w:rsidRPr="00E051B2">
        <w:rPr>
          <w:rFonts w:ascii="Times New Roman" w:hAnsi="Times New Roman" w:cs="Times New Roman"/>
          <w:sz w:val="26"/>
          <w:szCs w:val="26"/>
        </w:rPr>
        <w:t>дном экземпляре и хранится в со</w:t>
      </w:r>
      <w:r w:rsidRPr="00E051B2">
        <w:rPr>
          <w:rFonts w:ascii="Times New Roman" w:hAnsi="Times New Roman" w:cs="Times New Roman"/>
          <w:sz w:val="26"/>
          <w:szCs w:val="26"/>
        </w:rPr>
        <w:t>ответствии с нормами закона от 27.07.2006 № 152-ФЗ «О персональных данных» у ответственного за обеспечение конфиденциальности проведения СПТ и ко</w:t>
      </w:r>
      <w:r w:rsidR="004D1234" w:rsidRPr="00E051B2">
        <w:rPr>
          <w:rFonts w:ascii="Times New Roman" w:hAnsi="Times New Roman" w:cs="Times New Roman"/>
          <w:sz w:val="26"/>
          <w:szCs w:val="26"/>
        </w:rPr>
        <w:t>дировку персо</w:t>
      </w:r>
      <w:r w:rsidRPr="00E051B2">
        <w:rPr>
          <w:rFonts w:ascii="Times New Roman" w:hAnsi="Times New Roman" w:cs="Times New Roman"/>
          <w:sz w:val="26"/>
          <w:szCs w:val="26"/>
        </w:rPr>
        <w:t>нальных данных, назначе</w:t>
      </w:r>
      <w:r w:rsidR="004D1234" w:rsidRPr="00E051B2">
        <w:rPr>
          <w:rFonts w:ascii="Times New Roman" w:hAnsi="Times New Roman" w:cs="Times New Roman"/>
          <w:sz w:val="26"/>
          <w:szCs w:val="26"/>
        </w:rPr>
        <w:t>нного приказом директора образо</w:t>
      </w:r>
      <w:r w:rsidRPr="00E051B2">
        <w:rPr>
          <w:rFonts w:ascii="Times New Roman" w:hAnsi="Times New Roman" w:cs="Times New Roman"/>
          <w:sz w:val="26"/>
          <w:szCs w:val="26"/>
        </w:rPr>
        <w:t xml:space="preserve">вательной организации. 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>Контроль осуществл</w:t>
      </w:r>
      <w:r w:rsidR="004D1234" w:rsidRPr="00E051B2">
        <w:rPr>
          <w:rFonts w:ascii="Times New Roman" w:hAnsi="Times New Roman" w:cs="Times New Roman"/>
          <w:sz w:val="26"/>
          <w:szCs w:val="26"/>
        </w:rPr>
        <w:t>яется членом администрации обра</w:t>
      </w:r>
      <w:r w:rsidRPr="00E051B2">
        <w:rPr>
          <w:rFonts w:ascii="Times New Roman" w:hAnsi="Times New Roman" w:cs="Times New Roman"/>
          <w:sz w:val="26"/>
          <w:szCs w:val="26"/>
        </w:rPr>
        <w:t xml:space="preserve">зовательной организации, </w:t>
      </w:r>
      <w:r w:rsidR="004D1234" w:rsidRPr="00E051B2">
        <w:rPr>
          <w:rFonts w:ascii="Times New Roman" w:hAnsi="Times New Roman" w:cs="Times New Roman"/>
          <w:sz w:val="26"/>
          <w:szCs w:val="26"/>
        </w:rPr>
        <w:t>ответственным за работу с персо</w:t>
      </w:r>
      <w:r w:rsidRPr="00E051B2">
        <w:rPr>
          <w:rFonts w:ascii="Times New Roman" w:hAnsi="Times New Roman" w:cs="Times New Roman"/>
          <w:sz w:val="26"/>
          <w:szCs w:val="26"/>
        </w:rPr>
        <w:t xml:space="preserve">нальными данными. 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персональные </w:t>
      </w:r>
      <w:r w:rsidR="004D1234" w:rsidRPr="00E051B2">
        <w:rPr>
          <w:rFonts w:ascii="Times New Roman" w:hAnsi="Times New Roman" w:cs="Times New Roman"/>
          <w:sz w:val="26"/>
          <w:szCs w:val="26"/>
        </w:rPr>
        <w:t>результаты могут быть до</w:t>
      </w:r>
      <w:r w:rsidRPr="00E051B2">
        <w:rPr>
          <w:rFonts w:ascii="Times New Roman" w:hAnsi="Times New Roman" w:cs="Times New Roman"/>
          <w:sz w:val="26"/>
          <w:szCs w:val="26"/>
        </w:rPr>
        <w:t>ступны только нескольким лицам: самому тестируемому (в случае достижения им воз</w:t>
      </w:r>
      <w:r w:rsidR="004D1234" w:rsidRPr="00E051B2">
        <w:rPr>
          <w:rFonts w:ascii="Times New Roman" w:hAnsi="Times New Roman" w:cs="Times New Roman"/>
          <w:sz w:val="26"/>
          <w:szCs w:val="26"/>
        </w:rPr>
        <w:t>раста 15 лет), родителю (резуль</w:t>
      </w:r>
      <w:r w:rsidRPr="00E051B2">
        <w:rPr>
          <w:rFonts w:ascii="Times New Roman" w:hAnsi="Times New Roman" w:cs="Times New Roman"/>
          <w:sz w:val="26"/>
          <w:szCs w:val="26"/>
        </w:rPr>
        <w:t>таты тестируемого, не достигшего возраста 15 лет), а также специалисту, который организует процесс тестирования в образовательной организации и отвечает за конфиденциальность информации в соответствии с законодательством Российской Федерации.</w:t>
      </w:r>
    </w:p>
    <w:p w:rsidR="004D1234" w:rsidRPr="00E051B2" w:rsidRDefault="004D1234" w:rsidP="00E051B2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МОГУТ ЛИ РОДИТЕЛИ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ПРИСУТСТВОВАТЬ ВО ВРЕМЯ ПРОВЕДЕНИЯ</w:t>
      </w:r>
    </w:p>
    <w:p w:rsidR="000F65B2" w:rsidRPr="00E051B2" w:rsidRDefault="000F65B2" w:rsidP="00E051B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b/>
          <w:bCs/>
          <w:sz w:val="26"/>
          <w:szCs w:val="26"/>
        </w:rPr>
        <w:t>СОЦИАЛЬНО-ПСИХОЛОГИЧЕСКОГО ТЕСТИРОВАНИЯ?</w:t>
      </w:r>
    </w:p>
    <w:p w:rsidR="000F65B2" w:rsidRPr="00E051B2" w:rsidRDefault="000F65B2" w:rsidP="00E051B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51B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0" w:name="_GoBack"/>
      <w:r w:rsidRPr="00395D4F">
        <w:rPr>
          <w:rFonts w:ascii="Times New Roman" w:hAnsi="Times New Roman" w:cs="Times New Roman"/>
          <w:b/>
          <w:sz w:val="26"/>
          <w:szCs w:val="26"/>
        </w:rPr>
        <w:t xml:space="preserve">с п. 6. приказа </w:t>
      </w:r>
      <w:proofErr w:type="spellStart"/>
      <w:r w:rsidRPr="00395D4F">
        <w:rPr>
          <w:rFonts w:ascii="Times New Roman" w:hAnsi="Times New Roman" w:cs="Times New Roman"/>
          <w:b/>
          <w:sz w:val="26"/>
          <w:szCs w:val="26"/>
        </w:rPr>
        <w:t>Минобрнауки</w:t>
      </w:r>
      <w:proofErr w:type="spellEnd"/>
      <w:r w:rsidRPr="00E051B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E051B2">
        <w:rPr>
          <w:rFonts w:ascii="Times New Roman" w:hAnsi="Times New Roman" w:cs="Times New Roman"/>
          <w:sz w:val="26"/>
          <w:szCs w:val="26"/>
        </w:rPr>
        <w:t>России от 16.06.2014 № 658 «Об ут</w:t>
      </w:r>
      <w:r w:rsidR="004D1234" w:rsidRPr="00E051B2">
        <w:rPr>
          <w:rFonts w:ascii="Times New Roman" w:hAnsi="Times New Roman" w:cs="Times New Roman"/>
          <w:sz w:val="26"/>
          <w:szCs w:val="26"/>
        </w:rPr>
        <w:t>верждении порядка проведения со</w:t>
      </w:r>
      <w:r w:rsidRPr="00E051B2">
        <w:rPr>
          <w:rFonts w:ascii="Times New Roman" w:hAnsi="Times New Roman" w:cs="Times New Roman"/>
          <w:sz w:val="26"/>
          <w:szCs w:val="26"/>
        </w:rPr>
        <w:t>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</w:t>
      </w:r>
      <w:r w:rsidR="004D1234" w:rsidRPr="00E051B2">
        <w:rPr>
          <w:rFonts w:ascii="Times New Roman" w:hAnsi="Times New Roman" w:cs="Times New Roman"/>
          <w:sz w:val="26"/>
          <w:szCs w:val="26"/>
        </w:rPr>
        <w:t>разования» при проведении тести</w:t>
      </w:r>
      <w:r w:rsidRPr="00E051B2">
        <w:rPr>
          <w:rFonts w:ascii="Times New Roman" w:hAnsi="Times New Roman" w:cs="Times New Roman"/>
          <w:sz w:val="26"/>
          <w:szCs w:val="26"/>
        </w:rPr>
        <w:t>рования допускается присутствие в качестве наблюдателей родителей (законных пре</w:t>
      </w:r>
      <w:r w:rsidR="004D1234" w:rsidRPr="00E051B2">
        <w:rPr>
          <w:rFonts w:ascii="Times New Roman" w:hAnsi="Times New Roman" w:cs="Times New Roman"/>
          <w:sz w:val="26"/>
          <w:szCs w:val="26"/>
        </w:rPr>
        <w:t>дставителей) обучающихся, участ</w:t>
      </w:r>
      <w:r w:rsidRPr="00E051B2">
        <w:rPr>
          <w:rFonts w:ascii="Times New Roman" w:hAnsi="Times New Roman" w:cs="Times New Roman"/>
          <w:sz w:val="26"/>
          <w:szCs w:val="26"/>
        </w:rPr>
        <w:t>вующих в тестировании.</w:t>
      </w:r>
    </w:p>
    <w:p w:rsidR="00554A5B" w:rsidRPr="00E051B2" w:rsidRDefault="00554A5B" w:rsidP="00E051B2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554A5B" w:rsidRPr="00F05C7A" w:rsidRDefault="00E051B2" w:rsidP="00F05C7A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51B2">
        <w:rPr>
          <w:rFonts w:ascii="Times New Roman" w:eastAsia="Times New Roman" w:hAnsi="Times New Roman" w:cs="Times New Roman"/>
          <w:sz w:val="26"/>
          <w:szCs w:val="26"/>
        </w:rPr>
        <w:t>Ваше согласие на участие в тестирование означает: «Я не хочу, чтобы в нашей школе были наркотики. Я не хочу, чтобы их употребление было возможным, где бы то ни было. И в качестве общего вклада в эту борьбу мой ребенок готов пройти добровольное тестирование».</w:t>
      </w:r>
    </w:p>
    <w:sectPr w:rsidR="00554A5B" w:rsidRPr="00F0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583"/>
    <w:multiLevelType w:val="hybridMultilevel"/>
    <w:tmpl w:val="3E3C15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BF3646A"/>
    <w:multiLevelType w:val="hybridMultilevel"/>
    <w:tmpl w:val="F96A1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685913"/>
    <w:multiLevelType w:val="hybridMultilevel"/>
    <w:tmpl w:val="04B29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8D7888"/>
    <w:multiLevelType w:val="hybridMultilevel"/>
    <w:tmpl w:val="BA9A32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B35FAF"/>
    <w:multiLevelType w:val="hybridMultilevel"/>
    <w:tmpl w:val="EC086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B01FD8"/>
    <w:multiLevelType w:val="hybridMultilevel"/>
    <w:tmpl w:val="D67861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7"/>
    <w:rsid w:val="000F65B2"/>
    <w:rsid w:val="00395D4F"/>
    <w:rsid w:val="004D1234"/>
    <w:rsid w:val="00512DAB"/>
    <w:rsid w:val="00554A5B"/>
    <w:rsid w:val="0058660F"/>
    <w:rsid w:val="005F7C1B"/>
    <w:rsid w:val="00612568"/>
    <w:rsid w:val="007D6D17"/>
    <w:rsid w:val="008F6DDA"/>
    <w:rsid w:val="00BC438C"/>
    <w:rsid w:val="00C87B7E"/>
    <w:rsid w:val="00E051B2"/>
    <w:rsid w:val="00F05C7A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65B2"/>
    <w:pPr>
      <w:ind w:left="720"/>
      <w:contextualSpacing/>
    </w:pPr>
  </w:style>
  <w:style w:type="character" w:styleId="a4">
    <w:name w:val="Strong"/>
    <w:basedOn w:val="a0"/>
    <w:uiPriority w:val="22"/>
    <w:qFormat/>
    <w:rsid w:val="00554A5B"/>
    <w:rPr>
      <w:b/>
      <w:bCs/>
    </w:rPr>
  </w:style>
  <w:style w:type="paragraph" w:styleId="a5">
    <w:name w:val="No Spacing"/>
    <w:link w:val="a6"/>
    <w:uiPriority w:val="1"/>
    <w:qFormat/>
    <w:rsid w:val="00554A5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54A5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65B2"/>
    <w:pPr>
      <w:ind w:left="720"/>
      <w:contextualSpacing/>
    </w:pPr>
  </w:style>
  <w:style w:type="character" w:styleId="a4">
    <w:name w:val="Strong"/>
    <w:basedOn w:val="a0"/>
    <w:uiPriority w:val="22"/>
    <w:qFormat/>
    <w:rsid w:val="00554A5B"/>
    <w:rPr>
      <w:b/>
      <w:bCs/>
    </w:rPr>
  </w:style>
  <w:style w:type="paragraph" w:styleId="a5">
    <w:name w:val="No Spacing"/>
    <w:link w:val="a6"/>
    <w:uiPriority w:val="1"/>
    <w:qFormat/>
    <w:rsid w:val="00554A5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54A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2020-09-09T17:14:00Z</cp:lastPrinted>
  <dcterms:created xsi:type="dcterms:W3CDTF">2020-09-07T20:37:00Z</dcterms:created>
  <dcterms:modified xsi:type="dcterms:W3CDTF">2020-09-10T19:39:00Z</dcterms:modified>
</cp:coreProperties>
</file>